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5A" w:rsidRDefault="004B635A" w:rsidP="004B63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учреждение </w:t>
      </w:r>
      <w:r w:rsidR="005F51F0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4B635A" w:rsidRDefault="005F51F0" w:rsidP="004B63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4B635A">
        <w:rPr>
          <w:rFonts w:ascii="Times New Roman" w:hAnsi="Times New Roman" w:cs="Times New Roman"/>
          <w:b/>
          <w:sz w:val="28"/>
          <w:szCs w:val="28"/>
        </w:rPr>
        <w:t xml:space="preserve">портивная школа </w:t>
      </w:r>
      <w:r w:rsidR="00FF620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4B635A">
        <w:rPr>
          <w:rFonts w:ascii="Times New Roman" w:hAnsi="Times New Roman" w:cs="Times New Roman"/>
          <w:b/>
          <w:sz w:val="28"/>
          <w:szCs w:val="28"/>
        </w:rPr>
        <w:t>Жемчужина Алтая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375D" w:rsidRDefault="005F51F0" w:rsidP="004B63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2375D">
        <w:rPr>
          <w:rFonts w:ascii="Times New Roman" w:hAnsi="Times New Roman" w:cs="Times New Roman"/>
          <w:b/>
          <w:sz w:val="28"/>
          <w:szCs w:val="28"/>
        </w:rPr>
        <w:t xml:space="preserve">КГБУ </w:t>
      </w: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12375D">
        <w:rPr>
          <w:rFonts w:ascii="Times New Roman" w:hAnsi="Times New Roman" w:cs="Times New Roman"/>
          <w:b/>
          <w:sz w:val="28"/>
          <w:szCs w:val="28"/>
        </w:rPr>
        <w:t xml:space="preserve"> «СШ «Жемчужина Алтая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4B635A" w:rsidRDefault="004B635A" w:rsidP="004B635A">
      <w:pPr>
        <w:spacing w:line="240" w:lineRule="auto"/>
        <w:contextualSpacing/>
      </w:pPr>
      <w:r>
        <w:t>_____________________________________________________________________________________</w:t>
      </w:r>
    </w:p>
    <w:p w:rsidR="004B635A" w:rsidRDefault="004B635A" w:rsidP="004B635A">
      <w:pPr>
        <w:spacing w:line="240" w:lineRule="auto"/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93"/>
      </w:tblGrid>
      <w:tr w:rsidR="004B635A" w:rsidTr="00944FF9">
        <w:tc>
          <w:tcPr>
            <w:tcW w:w="4503" w:type="dxa"/>
            <w:hideMark/>
          </w:tcPr>
          <w:p w:rsidR="004B635A" w:rsidRPr="0012375D" w:rsidRDefault="004B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B635A" w:rsidRPr="0012375D" w:rsidRDefault="004B6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sz w:val="24"/>
                <w:szCs w:val="24"/>
              </w:rPr>
              <w:t xml:space="preserve">решением общего собрания </w:t>
            </w:r>
            <w:r w:rsidR="0012375D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4B635A" w:rsidRPr="0012375D" w:rsidRDefault="004B6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КГБУ </w:t>
            </w:r>
            <w:r w:rsidR="00204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 </w:t>
            </w: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>«СШ «Жемчужина Алтая»</w:t>
            </w:r>
          </w:p>
          <w:p w:rsidR="004B635A" w:rsidRPr="0012375D" w:rsidRDefault="004B635A" w:rsidP="004B635A">
            <w:pPr>
              <w:tabs>
                <w:tab w:val="left" w:pos="6255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sz w:val="24"/>
                <w:szCs w:val="24"/>
              </w:rPr>
              <w:t>протокол от 2</w:t>
            </w:r>
            <w:r w:rsidR="00204D58">
              <w:rPr>
                <w:rFonts w:ascii="Times New Roman" w:hAnsi="Times New Roman"/>
                <w:sz w:val="24"/>
                <w:szCs w:val="24"/>
              </w:rPr>
              <w:t>8</w:t>
            </w:r>
            <w:r w:rsidRPr="0012375D">
              <w:rPr>
                <w:rFonts w:ascii="Times New Roman" w:hAnsi="Times New Roman"/>
                <w:sz w:val="24"/>
                <w:szCs w:val="24"/>
              </w:rPr>
              <w:t>.</w:t>
            </w:r>
            <w:r w:rsidR="00204D58">
              <w:rPr>
                <w:rFonts w:ascii="Times New Roman" w:hAnsi="Times New Roman"/>
                <w:sz w:val="24"/>
                <w:szCs w:val="24"/>
              </w:rPr>
              <w:t>12</w:t>
            </w:r>
            <w:r w:rsidRPr="0012375D">
              <w:rPr>
                <w:rFonts w:ascii="Times New Roman" w:hAnsi="Times New Roman"/>
                <w:sz w:val="24"/>
                <w:szCs w:val="24"/>
              </w:rPr>
              <w:t>.20</w:t>
            </w:r>
            <w:r w:rsidR="00204D58">
              <w:rPr>
                <w:rFonts w:ascii="Times New Roman" w:hAnsi="Times New Roman"/>
                <w:sz w:val="24"/>
                <w:szCs w:val="24"/>
              </w:rPr>
              <w:t>20</w:t>
            </w:r>
            <w:r w:rsidRPr="0012375D">
              <w:rPr>
                <w:rFonts w:ascii="Times New Roman" w:hAnsi="Times New Roman"/>
                <w:sz w:val="24"/>
                <w:szCs w:val="24"/>
              </w:rPr>
              <w:t>г. № 03/</w:t>
            </w:r>
            <w:r w:rsidR="00944F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3" w:type="dxa"/>
            <w:hideMark/>
          </w:tcPr>
          <w:p w:rsidR="004B635A" w:rsidRPr="0012375D" w:rsidRDefault="004B6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B635A" w:rsidRPr="0012375D" w:rsidRDefault="004B6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4B635A" w:rsidRPr="0012375D" w:rsidRDefault="004B635A" w:rsidP="00944F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КГБУ </w:t>
            </w:r>
            <w:r w:rsidR="00944FF9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«СШ «Жемчужина Алтая»</w:t>
            </w:r>
          </w:p>
          <w:p w:rsidR="004B635A" w:rsidRPr="0012375D" w:rsidRDefault="004B635A" w:rsidP="004B635A">
            <w:pPr>
              <w:jc w:val="center"/>
              <w:rPr>
                <w:rFonts w:cstheme="minorBidi"/>
                <w:sz w:val="24"/>
                <w:szCs w:val="24"/>
              </w:rPr>
            </w:pP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>от 2</w:t>
            </w:r>
            <w:r w:rsidR="00944F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44FF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944F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237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 w:rsidR="00944FF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7678E7" w:rsidRDefault="00BE6F32" w:rsidP="00BE6F32">
      <w:pPr>
        <w:rPr>
          <w:szCs w:val="28"/>
        </w:rPr>
      </w:pPr>
      <w:r>
        <w:rPr>
          <w:szCs w:val="28"/>
        </w:rPr>
        <w:t xml:space="preserve"> </w:t>
      </w:r>
    </w:p>
    <w:p w:rsidR="004B635A" w:rsidRPr="00F966FE" w:rsidRDefault="004B635A" w:rsidP="004B63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FE">
        <w:rPr>
          <w:rFonts w:ascii="Times New Roman" w:hAnsi="Times New Roman" w:cs="Times New Roman"/>
          <w:b/>
          <w:sz w:val="24"/>
          <w:szCs w:val="24"/>
        </w:rPr>
        <w:t xml:space="preserve">ПОЛОЖЕНИЕ ОБ ОБЩЕМ СОБРАНИИ </w:t>
      </w:r>
      <w:r w:rsidR="00944FF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966FE">
        <w:rPr>
          <w:rFonts w:ascii="Times New Roman" w:hAnsi="Times New Roman" w:cs="Times New Roman"/>
          <w:b/>
          <w:sz w:val="24"/>
          <w:szCs w:val="24"/>
        </w:rPr>
        <w:t>КОНФЕРЕНЦИИ РАБОТНИКОВ</w:t>
      </w:r>
    </w:p>
    <w:p w:rsidR="004B635A" w:rsidRDefault="004B635A" w:rsidP="004B6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35A" w:rsidRDefault="004B635A" w:rsidP="004B635A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F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6871" w:rsidRPr="00F966FE" w:rsidRDefault="005C6871" w:rsidP="005C6871">
      <w:pPr>
        <w:pStyle w:val="a6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4B635A" w:rsidRDefault="004B635A" w:rsidP="004B635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Уставом КГБУ </w:t>
      </w:r>
      <w:r w:rsidR="00944FF9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«СШ «Жемчужина Алтая»</w:t>
      </w:r>
      <w:r w:rsidRPr="004B635A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Общего собрания</w:t>
      </w:r>
      <w:r w:rsidR="00944FF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конференции работников Учреждения, являющегося одним из коллегиальных органов управления Учреждением.</w:t>
      </w:r>
    </w:p>
    <w:p w:rsidR="004B635A" w:rsidRDefault="004B635A" w:rsidP="004B635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7D00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оей деятельности Общее собрание</w:t>
      </w:r>
      <w:r w:rsidR="00944FF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конференция работников Учреждения (далее – Конференция) руководствуется Конституцией Российской Федерации</w:t>
      </w:r>
      <w:r w:rsidR="00F966FE">
        <w:rPr>
          <w:rFonts w:ascii="Times New Roman" w:hAnsi="Times New Roman" w:cs="Times New Roman"/>
          <w:sz w:val="24"/>
          <w:szCs w:val="24"/>
        </w:rPr>
        <w:t>, Конвенцией ООН о правах ребенка, федеральным, региональным, краевым законодательством и настоящим положением.</w:t>
      </w:r>
    </w:p>
    <w:p w:rsidR="00F966FE" w:rsidRDefault="00F966FE" w:rsidP="004B635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деятельности Конференции является общее руководство Учреждением в соответствии с учредительными, программными документами и локальными актами.</w:t>
      </w:r>
    </w:p>
    <w:p w:rsidR="00F966FE" w:rsidRDefault="00F966FE" w:rsidP="004B635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работает тесном контакте с администрацией и иными органами самоуправления Учреждения в соответствии с действующим законодательством, подзаконными нормативно-правовыми актами.</w:t>
      </w:r>
    </w:p>
    <w:p w:rsidR="00F966FE" w:rsidRDefault="00F966FE" w:rsidP="00F966FE">
      <w:pPr>
        <w:pStyle w:val="a6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66FE" w:rsidRDefault="00F966FE" w:rsidP="00F966FE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FE">
        <w:rPr>
          <w:rFonts w:ascii="Times New Roman" w:hAnsi="Times New Roman" w:cs="Times New Roman"/>
          <w:b/>
          <w:sz w:val="24"/>
          <w:szCs w:val="24"/>
        </w:rPr>
        <w:t>Задачи Конференции</w:t>
      </w:r>
    </w:p>
    <w:p w:rsidR="00740206" w:rsidRDefault="00740206" w:rsidP="0074020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40206" w:rsidRDefault="00740206" w:rsidP="00740206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944FF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работников являются:</w:t>
      </w:r>
    </w:p>
    <w:p w:rsidR="00D07F1F" w:rsidRDefault="00740206" w:rsidP="00740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F1F">
        <w:rPr>
          <w:rFonts w:ascii="Times New Roman" w:hAnsi="Times New Roman" w:cs="Times New Roman"/>
          <w:sz w:val="24"/>
          <w:szCs w:val="24"/>
        </w:rPr>
        <w:t xml:space="preserve"> определение перспективных направлений функционирования и развития Учреждения;</w:t>
      </w:r>
    </w:p>
    <w:p w:rsidR="00F966FE" w:rsidRDefault="00F966FE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7F1F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</w:t>
      </w:r>
      <w:r w:rsidRPr="00F966FE">
        <w:rPr>
          <w:rFonts w:ascii="Times New Roman" w:hAnsi="Times New Roman" w:cs="Times New Roman"/>
          <w:sz w:val="24"/>
          <w:szCs w:val="24"/>
        </w:rPr>
        <w:t>организаци</w:t>
      </w:r>
      <w:r w:rsidR="00D07F1F">
        <w:rPr>
          <w:rFonts w:ascii="Times New Roman" w:hAnsi="Times New Roman" w:cs="Times New Roman"/>
          <w:sz w:val="24"/>
          <w:szCs w:val="24"/>
        </w:rPr>
        <w:t>и</w:t>
      </w:r>
      <w:r w:rsidRPr="00F966FE">
        <w:rPr>
          <w:rFonts w:ascii="Times New Roman" w:hAnsi="Times New Roman" w:cs="Times New Roman"/>
          <w:sz w:val="24"/>
          <w:szCs w:val="24"/>
        </w:rPr>
        <w:t xml:space="preserve"> </w:t>
      </w:r>
      <w:r w:rsidR="00D07F1F">
        <w:rPr>
          <w:rFonts w:ascii="Times New Roman" w:hAnsi="Times New Roman" w:cs="Times New Roman"/>
          <w:sz w:val="24"/>
          <w:szCs w:val="24"/>
        </w:rPr>
        <w:t xml:space="preserve">и осуществления </w:t>
      </w:r>
      <w:r w:rsidRPr="00F966FE">
        <w:rPr>
          <w:rFonts w:ascii="Times New Roman" w:hAnsi="Times New Roman" w:cs="Times New Roman"/>
          <w:sz w:val="24"/>
          <w:szCs w:val="24"/>
        </w:rPr>
        <w:t>тренировочного</w:t>
      </w:r>
      <w:r>
        <w:rPr>
          <w:rFonts w:ascii="Times New Roman" w:hAnsi="Times New Roman" w:cs="Times New Roman"/>
          <w:sz w:val="24"/>
          <w:szCs w:val="24"/>
        </w:rPr>
        <w:t>, воспитательного процессов</w:t>
      </w:r>
      <w:r w:rsidRPr="00F966FE">
        <w:rPr>
          <w:rFonts w:ascii="Times New Roman" w:hAnsi="Times New Roman" w:cs="Times New Roman"/>
          <w:sz w:val="24"/>
          <w:szCs w:val="24"/>
        </w:rPr>
        <w:t xml:space="preserve"> и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высоком качественном уровне;</w:t>
      </w:r>
    </w:p>
    <w:p w:rsidR="00F966FE" w:rsidRDefault="00F966FE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общественности к решению вопросов развития Учреждения;</w:t>
      </w:r>
    </w:p>
    <w:p w:rsidR="00F966FE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вопросов о необходимости регламентации локальными нормативными актами отдельных а</w:t>
      </w:r>
      <w:r w:rsidR="00E9024A">
        <w:rPr>
          <w:rFonts w:ascii="Times New Roman" w:hAnsi="Times New Roman" w:cs="Times New Roman"/>
          <w:sz w:val="24"/>
          <w:szCs w:val="24"/>
        </w:rPr>
        <w:t>спектов деятельности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помощь администрации в их разработке;</w:t>
      </w:r>
    </w:p>
    <w:p w:rsidR="00D07F1F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помощь в решении проблемных ситуаций с участниками </w:t>
      </w:r>
      <w:r w:rsidR="00944FF9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D07F1F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предложений по вопросам охраны и безопасности условий </w:t>
      </w:r>
      <w:r w:rsidR="00944FF9">
        <w:rPr>
          <w:rFonts w:ascii="Times New Roman" w:hAnsi="Times New Roman" w:cs="Times New Roman"/>
          <w:sz w:val="24"/>
          <w:szCs w:val="24"/>
        </w:rPr>
        <w:t xml:space="preserve"> 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трудовой деятельности, охраны жизни и здоровья </w:t>
      </w:r>
      <w:r w:rsidR="00944FF9">
        <w:rPr>
          <w:rFonts w:ascii="Times New Roman" w:hAnsi="Times New Roman" w:cs="Times New Roman"/>
          <w:sz w:val="24"/>
          <w:szCs w:val="24"/>
        </w:rPr>
        <w:t>лиц, проходящих спортивную подготовку</w:t>
      </w:r>
      <w:r w:rsidR="007402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Учреждения;</w:t>
      </w:r>
    </w:p>
    <w:p w:rsidR="00D07F1F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D07F1F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предложений по формированию фонда оплаты труда, порядка стимулирования труда работников Учреждения;</w:t>
      </w:r>
    </w:p>
    <w:p w:rsidR="00D07F1F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внесение предложений по порядку и условиям предоставления социальных гарантий и льгот работникам и </w:t>
      </w:r>
      <w:r w:rsidR="00944FF9">
        <w:rPr>
          <w:rFonts w:ascii="Times New Roman" w:hAnsi="Times New Roman" w:cs="Times New Roman"/>
          <w:sz w:val="24"/>
          <w:szCs w:val="24"/>
        </w:rPr>
        <w:t>лицам, проходящим спортивную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в пределах компетенции Учреждения;</w:t>
      </w:r>
    </w:p>
    <w:p w:rsidR="00D07F1F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предложений о поощрении работников Учреждения;</w:t>
      </w:r>
    </w:p>
    <w:p w:rsidR="005C6871" w:rsidRDefault="00D07F1F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ходатайств, писем в различные административные органы, общественные и другие организации по вопросам, относящимся к оптимизации деятельности Учреждения и повышени</w:t>
      </w:r>
      <w:r w:rsidR="0074020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качества оказываемых услуг</w:t>
      </w:r>
      <w:r w:rsidR="005C6871">
        <w:rPr>
          <w:rFonts w:ascii="Times New Roman" w:hAnsi="Times New Roman" w:cs="Times New Roman"/>
          <w:sz w:val="24"/>
          <w:szCs w:val="24"/>
        </w:rPr>
        <w:t>;</w:t>
      </w:r>
    </w:p>
    <w:p w:rsidR="005C6871" w:rsidRDefault="005C6871" w:rsidP="005C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ходатайств </w:t>
      </w:r>
      <w:r w:rsidR="0074020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административные органы и другие организации о награждении работников Учреждения;</w:t>
      </w:r>
    </w:p>
    <w:p w:rsidR="005C6871" w:rsidRDefault="005C6871" w:rsidP="00740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 согласно действующему законодательству Российской Федерации.</w:t>
      </w:r>
    </w:p>
    <w:p w:rsidR="00D07F1F" w:rsidRDefault="005C6871" w:rsidP="00740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71" w:rsidRPr="005C6871" w:rsidRDefault="005C6871" w:rsidP="0074020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71">
        <w:rPr>
          <w:rFonts w:ascii="Times New Roman" w:hAnsi="Times New Roman" w:cs="Times New Roman"/>
          <w:b/>
          <w:sz w:val="24"/>
          <w:szCs w:val="24"/>
        </w:rPr>
        <w:t>Компетенция Конференции</w:t>
      </w:r>
    </w:p>
    <w:p w:rsidR="005C6871" w:rsidRDefault="005C6871" w:rsidP="00740206">
      <w:pPr>
        <w:pStyle w:val="a6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5C6871" w:rsidRDefault="005C6871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компетенцию </w:t>
      </w:r>
      <w:r w:rsidR="00944FF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входит:</w:t>
      </w:r>
      <w:r w:rsidR="00351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06" w:rsidRDefault="00740206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046" w:rsidRDefault="00351046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351046" w:rsidRDefault="00351046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предложений об организации сотрудничества Учреждения с другими </w:t>
      </w:r>
      <w:r w:rsidR="00944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социальной сферы, в том числе при реализации </w:t>
      </w:r>
      <w:r w:rsidR="00944FF9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 организации воспитательного процесса, досуговой деятельности;</w:t>
      </w:r>
    </w:p>
    <w:p w:rsidR="00351046" w:rsidRDefault="00351046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Учреждения в органах власти, других организациях и учреждениях;</w:t>
      </w:r>
    </w:p>
    <w:p w:rsidR="00351046" w:rsidRDefault="00351046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 контрольно-надзорных органов о проверке деятельности Учреждения;</w:t>
      </w:r>
    </w:p>
    <w:p w:rsidR="0092505F" w:rsidRDefault="0092505F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заслушивание </w:t>
      </w:r>
      <w:r w:rsidR="00944FF9">
        <w:rPr>
          <w:rFonts w:ascii="Times New Roman" w:hAnsi="Times New Roman" w:cs="Times New Roman"/>
          <w:sz w:val="24"/>
          <w:szCs w:val="24"/>
        </w:rPr>
        <w:t>докладов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Учреждения</w:t>
      </w:r>
      <w:r w:rsidR="00944FF9">
        <w:rPr>
          <w:rFonts w:ascii="Times New Roman" w:hAnsi="Times New Roman" w:cs="Times New Roman"/>
          <w:sz w:val="24"/>
          <w:szCs w:val="24"/>
        </w:rPr>
        <w:t xml:space="preserve"> по итогам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FF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обсуждение;</w:t>
      </w:r>
    </w:p>
    <w:p w:rsidR="00BA654A" w:rsidRDefault="0092505F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локальных нормативных актов Учреждения согласно законодательству РФ, Уставу Учреждения, в том числе</w:t>
      </w:r>
      <w:proofErr w:type="gramStart"/>
      <w:r w:rsidR="00944F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распорядка; Правил внутреннего распорядка </w:t>
      </w:r>
      <w:r w:rsidR="00944FF9">
        <w:rPr>
          <w:rFonts w:ascii="Times New Roman" w:hAnsi="Times New Roman" w:cs="Times New Roman"/>
          <w:sz w:val="24"/>
          <w:szCs w:val="24"/>
        </w:rPr>
        <w:t>лиц, проходящих спортивную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; Кодекса этики </w:t>
      </w:r>
      <w:r w:rsidR="00BA654A">
        <w:rPr>
          <w:rFonts w:ascii="Times New Roman" w:hAnsi="Times New Roman" w:cs="Times New Roman"/>
          <w:sz w:val="24"/>
          <w:szCs w:val="24"/>
        </w:rPr>
        <w:t>и служебного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r w:rsidR="00BA654A">
        <w:rPr>
          <w:rFonts w:ascii="Times New Roman" w:hAnsi="Times New Roman" w:cs="Times New Roman"/>
          <w:sz w:val="24"/>
          <w:szCs w:val="24"/>
        </w:rPr>
        <w:t>;</w:t>
      </w:r>
    </w:p>
    <w:p w:rsidR="00BA654A" w:rsidRDefault="00BA654A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положений Коллективного договора;</w:t>
      </w:r>
    </w:p>
    <w:p w:rsidR="00BA654A" w:rsidRDefault="00BA654A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 согласно действующему законодательству РФ, Уставу Учреждения.</w:t>
      </w:r>
    </w:p>
    <w:p w:rsidR="00BA654A" w:rsidRDefault="00BA654A" w:rsidP="0035104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54A" w:rsidRDefault="00BA654A" w:rsidP="00BA654A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4A">
        <w:rPr>
          <w:rFonts w:ascii="Times New Roman" w:hAnsi="Times New Roman" w:cs="Times New Roman"/>
          <w:b/>
          <w:sz w:val="24"/>
          <w:szCs w:val="24"/>
        </w:rPr>
        <w:t>Организация деятельности Конференции</w:t>
      </w:r>
    </w:p>
    <w:p w:rsidR="00E9024A" w:rsidRPr="00BA654A" w:rsidRDefault="00E9024A" w:rsidP="00E9024A">
      <w:pPr>
        <w:pStyle w:val="a6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BA654A" w:rsidRDefault="00740206" w:rsidP="00E9024A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54A">
        <w:rPr>
          <w:rFonts w:ascii="Times New Roman" w:hAnsi="Times New Roman" w:cs="Times New Roman"/>
          <w:sz w:val="24"/>
          <w:szCs w:val="24"/>
        </w:rPr>
        <w:t>В состав Конференции входят все штатные работники Учреждения.</w:t>
      </w:r>
    </w:p>
    <w:p w:rsidR="00BA654A" w:rsidRDefault="00BA654A" w:rsidP="00E9024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заседания Конференции, в зависимости от решаемых вопросов, могут быть приглашены представители Учредителя, общественных организаций, Совета родителей, Совета </w:t>
      </w:r>
      <w:r w:rsidR="00944FF9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>, органов муниципального и государственного управления, работники - внешние совместители.</w:t>
      </w:r>
    </w:p>
    <w:p w:rsidR="00BA654A" w:rsidRDefault="00BA654A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A654A" w:rsidRDefault="00BA654A" w:rsidP="00E9024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Конференцией осуществляет председатель, которым по должности является руководитель Учреждения.</w:t>
      </w:r>
    </w:p>
    <w:p w:rsidR="00121C62" w:rsidRDefault="00121C62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протоколов Конференции осуществляется секретарем, который избирается сроком на один календарный год. Председатель и секретарь Конференции выполняют свои обязанности на общественных началах.</w:t>
      </w:r>
    </w:p>
    <w:p w:rsidR="00121C62" w:rsidRDefault="00740206" w:rsidP="00E9024A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62">
        <w:rPr>
          <w:rFonts w:ascii="Times New Roman" w:hAnsi="Times New Roman" w:cs="Times New Roman"/>
          <w:sz w:val="24"/>
          <w:szCs w:val="24"/>
        </w:rPr>
        <w:t>Председатель Конференции:</w:t>
      </w:r>
    </w:p>
    <w:p w:rsidR="00121C62" w:rsidRDefault="00121C62" w:rsidP="0074020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деятельность Общего собрания;</w:t>
      </w:r>
    </w:p>
    <w:p w:rsidR="00121C62" w:rsidRDefault="00121C62" w:rsidP="0074020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Конференции о предстоящем заседании не менее, чем за неделю до дня заседания;</w:t>
      </w:r>
    </w:p>
    <w:p w:rsidR="00121C62" w:rsidRDefault="00121C62" w:rsidP="0074020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заседания;</w:t>
      </w:r>
    </w:p>
    <w:p w:rsidR="00121C62" w:rsidRDefault="00121C62" w:rsidP="0074020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определяет повестку дня;</w:t>
      </w:r>
    </w:p>
    <w:p w:rsidR="00121C62" w:rsidRDefault="00121C62" w:rsidP="0074020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решений.</w:t>
      </w:r>
    </w:p>
    <w:p w:rsidR="00121C62" w:rsidRDefault="00121C62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Конференция Учреждения со</w:t>
      </w:r>
      <w:r w:rsidR="00740206">
        <w:rPr>
          <w:rFonts w:ascii="Times New Roman" w:hAnsi="Times New Roman" w:cs="Times New Roman"/>
          <w:sz w:val="24"/>
          <w:szCs w:val="24"/>
        </w:rPr>
        <w:t>зывается</w:t>
      </w:r>
      <w:r>
        <w:rPr>
          <w:rFonts w:ascii="Times New Roman" w:hAnsi="Times New Roman" w:cs="Times New Roman"/>
          <w:sz w:val="24"/>
          <w:szCs w:val="24"/>
        </w:rPr>
        <w:t xml:space="preserve"> его Председателем по мере необходимости, но не реже двух раз в год.</w:t>
      </w:r>
    </w:p>
    <w:p w:rsidR="00121C62" w:rsidRDefault="00121C62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Деятельность Учреждения осуществляется </w:t>
      </w:r>
      <w:r w:rsidR="00621E4D">
        <w:rPr>
          <w:rFonts w:ascii="Times New Roman" w:hAnsi="Times New Roman" w:cs="Times New Roman"/>
          <w:sz w:val="24"/>
          <w:szCs w:val="24"/>
        </w:rPr>
        <w:t xml:space="preserve">по принятому на </w:t>
      </w:r>
      <w:r w:rsidR="00944FF9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621E4D">
        <w:rPr>
          <w:rFonts w:ascii="Times New Roman" w:hAnsi="Times New Roman" w:cs="Times New Roman"/>
          <w:sz w:val="24"/>
          <w:szCs w:val="24"/>
        </w:rPr>
        <w:t>год плану.</w:t>
      </w:r>
    </w:p>
    <w:p w:rsidR="00621E4D" w:rsidRDefault="00621E4D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Конференция считается правомочной, если на ней присутствует не менее 2/3 членов трудового коллектива Учреждения.</w:t>
      </w:r>
    </w:p>
    <w:p w:rsidR="00621E4D" w:rsidRDefault="00621E4D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Решения Конференции принимаются открытым голосованием.</w:t>
      </w:r>
    </w:p>
    <w:p w:rsidR="00621E4D" w:rsidRDefault="00621E4D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Решения Конференции:</w:t>
      </w:r>
    </w:p>
    <w:p w:rsidR="00621E4D" w:rsidRDefault="00621E4D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считаются принятыми, если за них проголосовало не менее 2/3 присутствующих;</w:t>
      </w:r>
    </w:p>
    <w:p w:rsidR="00621E4D" w:rsidRDefault="00621E4D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принятия носят рекомендательный характер, а после утверждения становятся обязательными для исполнения;</w:t>
      </w:r>
    </w:p>
    <w:p w:rsidR="00621E4D" w:rsidRDefault="00621E4D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доводятся до всех членов трудового коллектива Учреждения не позднее, чем 5-тидневный срок после заседания.</w:t>
      </w:r>
    </w:p>
    <w:p w:rsidR="00621E4D" w:rsidRDefault="00621E4D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E4D" w:rsidRPr="00621E4D" w:rsidRDefault="00621E4D" w:rsidP="00621E4D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Ответственность Конференции</w:t>
      </w:r>
    </w:p>
    <w:p w:rsidR="00621E4D" w:rsidRPr="00621E4D" w:rsidRDefault="00621E4D" w:rsidP="00621E4D">
      <w:pPr>
        <w:pStyle w:val="a6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621E4D" w:rsidRDefault="00621E4D" w:rsidP="00E9024A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несет ответственность:</w:t>
      </w:r>
    </w:p>
    <w:p w:rsidR="00621E4D" w:rsidRDefault="00621E4D" w:rsidP="00E90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выполнение, невыполнение, выполнение не в полном объеме закрепленных за ней задач;</w:t>
      </w:r>
    </w:p>
    <w:p w:rsidR="00621E4D" w:rsidRDefault="00621E4D" w:rsidP="00E90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принимаемых решений действующему законодательству РФ, подзаконным нормативно-правовым актам, Уставу Учреждения;</w:t>
      </w:r>
    </w:p>
    <w:p w:rsidR="00621E4D" w:rsidRDefault="00621E4D" w:rsidP="00E90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ком</w:t>
      </w:r>
      <w:r w:rsidR="00523AE1">
        <w:rPr>
          <w:rFonts w:ascii="Times New Roman" w:hAnsi="Times New Roman" w:cs="Times New Roman"/>
          <w:sz w:val="24"/>
          <w:szCs w:val="24"/>
        </w:rPr>
        <w:t>петентность принимаемых решений.</w:t>
      </w:r>
    </w:p>
    <w:p w:rsidR="00523AE1" w:rsidRPr="00523AE1" w:rsidRDefault="00523AE1" w:rsidP="00523AE1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E1">
        <w:rPr>
          <w:rFonts w:ascii="Times New Roman" w:hAnsi="Times New Roman" w:cs="Times New Roman"/>
          <w:b/>
          <w:sz w:val="24"/>
          <w:szCs w:val="24"/>
        </w:rPr>
        <w:t>Делопроизводство Конференции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3AE1" w:rsidRDefault="00523AE1" w:rsidP="00523AE1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Конференции оформляется протоколом.</w:t>
      </w:r>
    </w:p>
    <w:p w:rsidR="00523AE1" w:rsidRDefault="00523AE1" w:rsidP="00523AE1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протоколе фиксируется: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присутствие/ отсутствие членов Конференции;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приглашенные (Ф</w:t>
      </w:r>
      <w:r w:rsidR="00E90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0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90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полностью);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выступающие лица;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трудового коллектива и приглашенных лиц;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решения.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Протоколы подписываются председателем и секретарем Конференции.</w:t>
      </w:r>
    </w:p>
    <w:p w:rsidR="00523AE1" w:rsidRDefault="00523AE1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F9334F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</w:t>
      </w:r>
      <w:r w:rsidR="00944FF9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F9334F">
        <w:rPr>
          <w:rFonts w:ascii="Times New Roman" w:hAnsi="Times New Roman" w:cs="Times New Roman"/>
          <w:sz w:val="24"/>
          <w:szCs w:val="24"/>
        </w:rPr>
        <w:t>года.</w:t>
      </w:r>
    </w:p>
    <w:p w:rsidR="00F9334F" w:rsidRDefault="00F9334F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Книга </w:t>
      </w:r>
      <w:r w:rsidR="00EB655C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>протоколов нумеруется постранично, прошнуровывается, скрепляется печатью Учреждения.</w:t>
      </w:r>
    </w:p>
    <w:p w:rsidR="00F9334F" w:rsidRDefault="00F9334F" w:rsidP="00E902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Книга протоколов Конференции, протоколы хранятся в делах Учреждения 50 лет и передаются по акту (при смене руководителя, при передаче в архив).</w:t>
      </w:r>
    </w:p>
    <w:p w:rsidR="00F9334F" w:rsidRDefault="00F9334F" w:rsidP="00523AE1">
      <w:pPr>
        <w:pStyle w:val="a6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9334F" w:rsidRPr="00F9334F" w:rsidRDefault="00F9334F" w:rsidP="00F9334F">
      <w:pPr>
        <w:pStyle w:val="a6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4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9334F" w:rsidRDefault="00F9334F" w:rsidP="00F9334F">
      <w:pPr>
        <w:pStyle w:val="a6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F9334F" w:rsidRDefault="00E9024A" w:rsidP="00E9024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Конференцией и принимаются на ее заседании.</w:t>
      </w:r>
    </w:p>
    <w:p w:rsidR="00E9024A" w:rsidRPr="00F9334F" w:rsidRDefault="00E9024A" w:rsidP="00E9024A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действует до принятия нового положения, утвержденного на Конференции в установленном порядке.</w:t>
      </w:r>
    </w:p>
    <w:p w:rsidR="0092505F" w:rsidRDefault="0092505F" w:rsidP="0035104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5C" w:rsidRDefault="00EB655C" w:rsidP="0035104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55C" w:rsidRDefault="00EB655C" w:rsidP="0035104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55C" w:rsidRDefault="00EB655C" w:rsidP="005F51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краевое государственное бюджетное </w:t>
      </w:r>
      <w:r w:rsidR="005F51F0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55C" w:rsidRDefault="005F51F0" w:rsidP="00EB65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EB655C">
        <w:rPr>
          <w:rFonts w:ascii="Times New Roman" w:hAnsi="Times New Roman" w:cs="Times New Roman"/>
          <w:b/>
          <w:sz w:val="28"/>
          <w:szCs w:val="28"/>
        </w:rPr>
        <w:t xml:space="preserve">портивная школа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655C">
        <w:rPr>
          <w:rFonts w:ascii="Times New Roman" w:hAnsi="Times New Roman" w:cs="Times New Roman"/>
          <w:b/>
          <w:sz w:val="28"/>
          <w:szCs w:val="28"/>
        </w:rPr>
        <w:t>Жемчужина Алтая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655C" w:rsidRDefault="005F51F0" w:rsidP="00EB65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B655C">
        <w:rPr>
          <w:rFonts w:ascii="Times New Roman" w:hAnsi="Times New Roman" w:cs="Times New Roman"/>
          <w:b/>
          <w:sz w:val="28"/>
          <w:szCs w:val="28"/>
        </w:rPr>
        <w:t xml:space="preserve">КГБУ </w:t>
      </w: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EB655C">
        <w:rPr>
          <w:rFonts w:ascii="Times New Roman" w:hAnsi="Times New Roman" w:cs="Times New Roman"/>
          <w:b/>
          <w:sz w:val="28"/>
          <w:szCs w:val="28"/>
        </w:rPr>
        <w:t xml:space="preserve"> «СШ «Жемчужина Алтая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EB655C" w:rsidRDefault="00EB655C" w:rsidP="00EB655C">
      <w:pPr>
        <w:spacing w:line="240" w:lineRule="auto"/>
        <w:contextualSpacing/>
      </w:pPr>
      <w:r>
        <w:t>_____________________________________________________________________________________</w:t>
      </w:r>
    </w:p>
    <w:p w:rsidR="00EB655C" w:rsidRDefault="00EB655C" w:rsidP="0035104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55C" w:rsidRDefault="00EB655C" w:rsidP="00EB655C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5C"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 w:rsidRPr="00EB655C">
        <w:rPr>
          <w:rFonts w:ascii="Times New Roman" w:hAnsi="Times New Roman" w:cs="Times New Roman"/>
          <w:b/>
          <w:sz w:val="24"/>
          <w:szCs w:val="24"/>
        </w:rPr>
        <w:t>протоколов Общего собрания работников</w:t>
      </w:r>
    </w:p>
    <w:p w:rsidR="00EB655C" w:rsidRDefault="00EB655C" w:rsidP="00EB655C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5C">
        <w:rPr>
          <w:rFonts w:ascii="Times New Roman" w:hAnsi="Times New Roman" w:cs="Times New Roman"/>
          <w:b/>
          <w:sz w:val="24"/>
          <w:szCs w:val="24"/>
        </w:rPr>
        <w:t xml:space="preserve">КГБУ </w:t>
      </w:r>
      <w:r w:rsidR="005F51F0">
        <w:rPr>
          <w:rFonts w:ascii="Times New Roman" w:hAnsi="Times New Roman" w:cs="Times New Roman"/>
          <w:b/>
          <w:sz w:val="24"/>
          <w:szCs w:val="24"/>
        </w:rPr>
        <w:t>СП</w:t>
      </w:r>
      <w:r w:rsidRPr="00EB655C">
        <w:rPr>
          <w:rFonts w:ascii="Times New Roman" w:hAnsi="Times New Roman" w:cs="Times New Roman"/>
          <w:b/>
          <w:sz w:val="24"/>
          <w:szCs w:val="24"/>
        </w:rPr>
        <w:t xml:space="preserve"> «СШ «Жемчужина Алтая»</w:t>
      </w:r>
    </w:p>
    <w:p w:rsidR="00EB655C" w:rsidRDefault="00EB655C" w:rsidP="00EB655C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7"/>
        <w:gridCol w:w="3109"/>
        <w:gridCol w:w="3139"/>
      </w:tblGrid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собрания</w:t>
            </w: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5C" w:rsidTr="00EB655C"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655C" w:rsidRDefault="00EB655C" w:rsidP="00EB655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655C" w:rsidRPr="00EB655C" w:rsidRDefault="005F51F0" w:rsidP="00EB655C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EB655C" w:rsidRPr="00EB655C" w:rsidSect="007402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CDB"/>
    <w:multiLevelType w:val="multilevel"/>
    <w:tmpl w:val="D4CC2A2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31"/>
    <w:rsid w:val="00121C62"/>
    <w:rsid w:val="0012375D"/>
    <w:rsid w:val="00204D58"/>
    <w:rsid w:val="003316FE"/>
    <w:rsid w:val="00351046"/>
    <w:rsid w:val="004B635A"/>
    <w:rsid w:val="00507D74"/>
    <w:rsid w:val="00523AE1"/>
    <w:rsid w:val="005C413C"/>
    <w:rsid w:val="005C6871"/>
    <w:rsid w:val="005F51F0"/>
    <w:rsid w:val="00621E4D"/>
    <w:rsid w:val="00740206"/>
    <w:rsid w:val="007678E7"/>
    <w:rsid w:val="007D0062"/>
    <w:rsid w:val="008F6FBA"/>
    <w:rsid w:val="0092505F"/>
    <w:rsid w:val="00944FF9"/>
    <w:rsid w:val="009A2AFF"/>
    <w:rsid w:val="00A2739C"/>
    <w:rsid w:val="00A53C31"/>
    <w:rsid w:val="00B546A7"/>
    <w:rsid w:val="00BA654A"/>
    <w:rsid w:val="00BE6F32"/>
    <w:rsid w:val="00C66F89"/>
    <w:rsid w:val="00C70F22"/>
    <w:rsid w:val="00CE6864"/>
    <w:rsid w:val="00D07F1F"/>
    <w:rsid w:val="00D36E0A"/>
    <w:rsid w:val="00D429CE"/>
    <w:rsid w:val="00E9024A"/>
    <w:rsid w:val="00EB655C"/>
    <w:rsid w:val="00F9334F"/>
    <w:rsid w:val="00F966FE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5B38"/>
  <w15:docId w15:val="{7C99B031-C2CA-4DC3-898E-5899FD7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46A7"/>
  </w:style>
  <w:style w:type="paragraph" w:customStyle="1" w:styleId="Default">
    <w:name w:val="Default"/>
    <w:rsid w:val="00BE6F3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5">
    <w:name w:val="Table Grid"/>
    <w:basedOn w:val="a1"/>
    <w:uiPriority w:val="59"/>
    <w:rsid w:val="004B635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2021-01-25T08:42:00Z</cp:lastPrinted>
  <dcterms:created xsi:type="dcterms:W3CDTF">2016-01-27T12:06:00Z</dcterms:created>
  <dcterms:modified xsi:type="dcterms:W3CDTF">2021-01-25T08:43:00Z</dcterms:modified>
</cp:coreProperties>
</file>